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38"/>
          <w:kern w:val="0"/>
          <w:sz w:val="52"/>
          <w:szCs w:val="52"/>
        </w:rPr>
        <w:t xml:space="preserve">　　　　</w:t>
      </w:r>
      <w:r w:rsidR="0036096F">
        <w:rPr>
          <w:rFonts w:ascii="ＭＳ 明朝" w:eastAsia="ＭＳ 明朝" w:hAnsi="ＭＳ 明朝" w:cs="ＭＳ 明朝" w:hint="eastAsia"/>
          <w:color w:val="000000"/>
          <w:spacing w:val="38"/>
          <w:kern w:val="0"/>
          <w:sz w:val="52"/>
          <w:szCs w:val="52"/>
        </w:rPr>
        <w:t xml:space="preserve">　</w:t>
      </w:r>
      <w:r w:rsidRPr="00EE62B8">
        <w:rPr>
          <w:rFonts w:ascii="ＭＳ 明朝" w:eastAsia="ＭＳ 明朝" w:hAnsi="ＭＳ 明朝" w:cs="ＭＳ 明朝" w:hint="eastAsia"/>
          <w:color w:val="000000"/>
          <w:spacing w:val="38"/>
          <w:kern w:val="0"/>
          <w:sz w:val="52"/>
          <w:szCs w:val="52"/>
        </w:rPr>
        <w:t>入　札　書</w:t>
      </w: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8"/>
        <w:gridCol w:w="783"/>
        <w:gridCol w:w="784"/>
        <w:gridCol w:w="783"/>
        <w:gridCol w:w="783"/>
        <w:gridCol w:w="784"/>
        <w:gridCol w:w="783"/>
        <w:gridCol w:w="783"/>
        <w:gridCol w:w="784"/>
        <w:gridCol w:w="783"/>
        <w:gridCol w:w="783"/>
        <w:gridCol w:w="131"/>
        <w:gridCol w:w="1044"/>
      </w:tblGrid>
      <w:tr w:rsidR="00EE62B8" w:rsidRPr="00EE62B8">
        <w:tc>
          <w:tcPr>
            <w:tcW w:w="848" w:type="dxa"/>
            <w:vMerge w:val="restart"/>
            <w:tcBorders>
              <w:top w:val="nil"/>
              <w:left w:val="nil"/>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金</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single"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十億</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億</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千万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百万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千</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百</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円</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gridSpan w:val="2"/>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6"/>
                <w:kern w:val="0"/>
                <w:sz w:val="16"/>
                <w:szCs w:val="16"/>
              </w:rPr>
              <w:t>小数点以下</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848" w:type="dxa"/>
            <w:vMerge/>
            <w:tcBorders>
              <w:left w:val="nil"/>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131" w:type="dxa"/>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044" w:type="dxa"/>
            <w:tcBorders>
              <w:top w:val="single" w:sz="12" w:space="0" w:color="000000"/>
              <w:left w:val="nil"/>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848" w:type="dxa"/>
            <w:vMerge/>
            <w:tcBorders>
              <w:left w:val="nil"/>
              <w:bottom w:val="nil"/>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single"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1175" w:type="dxa"/>
            <w:gridSpan w:val="2"/>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（消費税を含まず）</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　先頭に￥を記入する。</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spacing w:val="2"/>
          <w:kern w:val="0"/>
          <w:sz w:val="22"/>
        </w:rPr>
        <w:t xml:space="preserve">ただし、　</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4"/>
        <w:gridCol w:w="3134"/>
        <w:gridCol w:w="1175"/>
        <w:gridCol w:w="1436"/>
        <w:gridCol w:w="522"/>
        <w:gridCol w:w="2350"/>
      </w:tblGrid>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番　号</w:t>
            </w: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品　　名</w:t>
            </w: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数　量</w:t>
            </w:r>
          </w:p>
        </w:tc>
        <w:tc>
          <w:tcPr>
            <w:tcW w:w="1958" w:type="dxa"/>
            <w:gridSpan w:val="2"/>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単　価</w:t>
            </w: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金　　額</w:t>
            </w: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single" w:sz="4" w:space="0" w:color="000000"/>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私は、地方独立行政法人山梨県立病院機構会計規定及び関係法令並びに設計書、図面仕様書、現場等熟知了承のうえ、上記のとおり入札します。</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w:t>
      </w:r>
      <w:r w:rsidR="00130100">
        <w:rPr>
          <w:rFonts w:ascii="ＭＳ 明朝" w:eastAsia="ＭＳ 明朝" w:hAnsi="ＭＳ 明朝" w:cs="ＭＳ 明朝" w:hint="eastAsia"/>
          <w:color w:val="000000"/>
          <w:spacing w:val="2"/>
          <w:kern w:val="0"/>
          <w:sz w:val="22"/>
        </w:rPr>
        <w:t>２０２１</w:t>
      </w:r>
      <w:r w:rsidRPr="00EE62B8">
        <w:rPr>
          <w:rFonts w:ascii="ＭＳ 明朝" w:eastAsia="ＭＳ 明朝" w:hAnsi="ＭＳ 明朝" w:cs="ＭＳ 明朝" w:hint="eastAsia"/>
          <w:color w:val="000000"/>
          <w:spacing w:val="2"/>
          <w:kern w:val="0"/>
          <w:sz w:val="22"/>
        </w:rPr>
        <w:t xml:space="preserve">年　　月　　日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会社所在地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会社名</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代表取締役　　　　　　　　　　　　　</w:t>
      </w:r>
      <w:r>
        <w:rPr>
          <w:rFonts w:ascii="ＭＳ 明朝" w:eastAsia="ＭＳ 明朝" w:hAnsi="ＭＳ 明朝" w:cs="ＭＳ 明朝" w:hint="eastAsia"/>
          <w:color w:val="000000"/>
          <w:spacing w:val="2"/>
          <w:kern w:val="0"/>
          <w:sz w:val="22"/>
        </w:rPr>
        <w:t>㊞</w:t>
      </w:r>
      <w:r w:rsidRPr="00EE62B8">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spacing w:val="2"/>
          <w:kern w:val="0"/>
          <w:sz w:val="22"/>
        </w:rPr>
        <w:t xml:space="preserve">　</w:t>
      </w:r>
    </w:p>
    <w:p w:rsid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代理人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　代理人出席の場合</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9B4F27"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Pr>
          <w:rFonts w:ascii="ＭＳ 明朝" w:eastAsia="ＭＳ 明朝" w:hAnsi="ＭＳ 明朝" w:cs="ＭＳ 明朝" w:hint="eastAsia"/>
          <w:color w:val="000000"/>
          <w:spacing w:val="2"/>
          <w:kern w:val="0"/>
          <w:sz w:val="22"/>
        </w:rPr>
        <w:t xml:space="preserve">　山梨県立中央病院長　　</w:t>
      </w:r>
      <w:r w:rsidR="00EE62B8" w:rsidRPr="00EE62B8">
        <w:rPr>
          <w:rFonts w:ascii="ＭＳ 明朝" w:eastAsia="ＭＳ 明朝" w:hAnsi="ＭＳ 明朝" w:cs="ＭＳ 明朝" w:hint="eastAsia"/>
          <w:color w:val="000000"/>
          <w:spacing w:val="2"/>
          <w:kern w:val="0"/>
          <w:sz w:val="22"/>
        </w:rPr>
        <w:t xml:space="preserve">　</w:t>
      </w:r>
      <w:r w:rsidR="00130100">
        <w:rPr>
          <w:rFonts w:ascii="ＭＳ 明朝" w:eastAsia="ＭＳ 明朝" w:hAnsi="ＭＳ 明朝" w:cs="ＭＳ 明朝" w:hint="eastAsia"/>
          <w:color w:val="000000"/>
          <w:spacing w:val="2"/>
          <w:kern w:val="0"/>
          <w:sz w:val="22"/>
        </w:rPr>
        <w:t>平賀　幸弘</w:t>
      </w:r>
      <w:r>
        <w:rPr>
          <w:rFonts w:ascii="ＭＳ 明朝" w:eastAsia="ＭＳ 明朝" w:hAnsi="ＭＳ 明朝" w:cs="ＭＳ 明朝" w:hint="eastAsia"/>
          <w:color w:val="000000"/>
          <w:spacing w:val="2"/>
          <w:kern w:val="0"/>
          <w:sz w:val="22"/>
        </w:rPr>
        <w:t xml:space="preserve">　</w:t>
      </w:r>
      <w:r w:rsidR="00EE62B8" w:rsidRPr="00EE62B8">
        <w:rPr>
          <w:rFonts w:ascii="ＭＳ 明朝" w:eastAsia="ＭＳ 明朝" w:hAnsi="ＭＳ 明朝" w:cs="ＭＳ 明朝" w:hint="eastAsia"/>
          <w:color w:val="000000"/>
          <w:spacing w:val="2"/>
          <w:kern w:val="0"/>
          <w:sz w:val="22"/>
        </w:rPr>
        <w:t>殿</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48"/>
          <w:kern w:val="0"/>
          <w:sz w:val="60"/>
          <w:szCs w:val="60"/>
        </w:rPr>
        <w:t>委　任　状</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spacing w:val="2"/>
          <w:kern w:val="0"/>
          <w:sz w:val="22"/>
        </w:rPr>
        <w:t xml:space="preserve">使用印鑑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ゴシック" w:hAnsi="Times New Roman" w:cs="ＭＳ ゴシック" w:hint="eastAsia"/>
          <w:color w:val="000000"/>
          <w:spacing w:val="2"/>
          <w:kern w:val="0"/>
          <w:sz w:val="22"/>
        </w:rPr>
        <w:t>受</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任</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者</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6"/>
        <w:gridCol w:w="7898"/>
      </w:tblGrid>
      <w:tr w:rsidR="00EE62B8" w:rsidRPr="00EE62B8">
        <w:tc>
          <w:tcPr>
            <w:tcW w:w="1306"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Pr>
                <w:rFonts w:ascii="ＭＳ 明朝" w:eastAsia="ＭＳ 明朝" w:hAnsi="ＭＳ 明朝" w:cs="ＭＳ 明朝" w:hint="eastAsia"/>
                <w:color w:val="000000"/>
                <w:spacing w:val="2"/>
                <w:kern w:val="0"/>
                <w:sz w:val="22"/>
              </w:rPr>
              <w:t xml:space="preserve">　㊞</w:t>
            </w:r>
          </w:p>
        </w:tc>
        <w:tc>
          <w:tcPr>
            <w:tcW w:w="7898" w:type="dxa"/>
            <w:tcBorders>
              <w:top w:val="nil"/>
              <w:left w:val="single" w:sz="4"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color w:val="000000"/>
                <w:spacing w:val="2"/>
                <w:kern w:val="0"/>
                <w:sz w:val="22"/>
              </w:rPr>
              <w:t>(</w:t>
            </w:r>
            <w:r w:rsidRPr="00EE62B8">
              <w:rPr>
                <w:rFonts w:ascii="ＭＳ 明朝" w:eastAsia="ＭＳ 明朝" w:hAnsi="ＭＳ 明朝" w:cs="ＭＳ 明朝" w:hint="eastAsia"/>
                <w:color w:val="000000"/>
                <w:spacing w:val="2"/>
                <w:kern w:val="0"/>
                <w:sz w:val="22"/>
              </w:rPr>
              <w:t>代</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理</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人</w:t>
            </w:r>
            <w:r w:rsidRPr="00EE62B8">
              <w:rPr>
                <w:rFonts w:ascii="ＭＳ 明朝" w:eastAsia="ＭＳ 明朝" w:hAnsi="ＭＳ 明朝" w:cs="ＭＳ 明朝"/>
                <w:color w:val="000000"/>
                <w:spacing w:val="2"/>
                <w:kern w:val="0"/>
                <w:sz w:val="22"/>
              </w:rPr>
              <w:t>)</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 xml:space="preserve">　　氏　名</w:t>
            </w:r>
            <w:r>
              <w:rPr>
                <w:rFonts w:ascii="ＭＳ 明朝" w:eastAsia="ＭＳ 明朝" w:hAnsi="ＭＳ 明朝" w:cs="ＭＳ 明朝" w:hint="eastAsia"/>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w:t>
      </w:r>
      <w:r w:rsidRPr="00EE62B8">
        <w:rPr>
          <w:rFonts w:ascii="ＭＳ 明朝" w:eastAsia="ＭＳ 明朝" w:hAnsi="ＭＳ 明朝" w:cs="ＭＳ 明朝"/>
          <w:color w:val="000000"/>
          <w:spacing w:val="-2"/>
          <w:kern w:val="0"/>
          <w:sz w:val="18"/>
          <w:szCs w:val="18"/>
        </w:rPr>
        <w:t xml:space="preserve"> </w:t>
      </w:r>
      <w:r w:rsidRPr="00EE62B8">
        <w:rPr>
          <w:rFonts w:ascii="ＭＳ 明朝" w:eastAsia="ＭＳ 明朝" w:hAnsi="ＭＳ 明朝" w:cs="ＭＳ 明朝" w:hint="eastAsia"/>
          <w:color w:val="000000"/>
          <w:spacing w:val="-4"/>
          <w:kern w:val="0"/>
          <w:sz w:val="18"/>
          <w:szCs w:val="18"/>
        </w:rPr>
        <w:t>当日､入札に使用する印鑑</w:t>
      </w: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2"/>
          <w:kern w:val="0"/>
          <w:sz w:val="22"/>
        </w:rPr>
        <w:t>私は､上記の者を代理人と定め､次の権限を委任します｡</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平成　　年　　月　　日執行の</w:t>
      </w:r>
      <w:r w:rsidRPr="00EE62B8">
        <w:rPr>
          <w:rFonts w:ascii="ＭＳ 明朝" w:eastAsia="ＭＳ 明朝" w:hAnsi="ＭＳ 明朝" w:cs="ＭＳ 明朝" w:hint="eastAsia"/>
          <w:color w:val="000000"/>
          <w:spacing w:val="2"/>
          <w:kern w:val="0"/>
          <w:sz w:val="22"/>
          <w:u w:val="single" w:color="000000"/>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の指名競争入札に関する一切の行為</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00130100">
        <w:rPr>
          <w:rFonts w:ascii="ＭＳ 明朝" w:eastAsia="ＭＳ 明朝" w:hAnsi="ＭＳ 明朝" w:cs="ＭＳ 明朝" w:hint="eastAsia"/>
          <w:color w:val="000000"/>
          <w:spacing w:val="2"/>
          <w:kern w:val="0"/>
          <w:sz w:val="22"/>
        </w:rPr>
        <w:t>２０２１</w:t>
      </w:r>
      <w:r w:rsidRPr="00EE62B8">
        <w:rPr>
          <w:rFonts w:ascii="ＭＳ 明朝" w:eastAsia="ＭＳ 明朝" w:hAnsi="ＭＳ 明朝" w:cs="ＭＳ 明朝" w:hint="eastAsia"/>
          <w:color w:val="000000"/>
          <w:spacing w:val="2"/>
          <w:kern w:val="0"/>
          <w:sz w:val="22"/>
        </w:rPr>
        <w:t>年　　月　　日</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ゴシック" w:hAnsi="Times New Roman" w:cs="ＭＳ ゴシック" w:hint="eastAsia"/>
          <w:color w:val="000000"/>
          <w:spacing w:val="2"/>
          <w:kern w:val="0"/>
          <w:sz w:val="22"/>
        </w:rPr>
        <w:t>委</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任</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者</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会社所在地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会社名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代表取締役　　　</w:t>
      </w:r>
      <w:r w:rsidRPr="00EE62B8">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hint="eastAsia"/>
          <w:color w:val="000000"/>
          <w:spacing w:val="2"/>
          <w:kern w:val="0"/>
          <w:sz w:val="22"/>
        </w:rPr>
        <w:t xml:space="preserve">　　　　　　</w:t>
      </w:r>
      <w:r>
        <w:rPr>
          <w:rFonts w:ascii="ＭＳ 明朝" w:eastAsia="ＭＳ 明朝" w:hAnsi="ＭＳ 明朝" w:cs="ＭＳ 明朝" w:hint="eastAsia"/>
          <w:color w:val="000000"/>
          <w:spacing w:val="2"/>
          <w:kern w:val="0"/>
          <w:sz w:val="22"/>
        </w:rPr>
        <w:t>㊞</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山梨県立中央病院長　　　</w:t>
      </w:r>
      <w:r w:rsidR="00130100">
        <w:rPr>
          <w:rFonts w:ascii="ＭＳ 明朝" w:eastAsia="ＭＳ 明朝" w:hAnsi="ＭＳ 明朝" w:cs="ＭＳ 明朝" w:hint="eastAsia"/>
          <w:color w:val="000000"/>
          <w:spacing w:val="2"/>
          <w:kern w:val="0"/>
          <w:sz w:val="22"/>
        </w:rPr>
        <w:t>平賀　幸弘</w:t>
      </w:r>
      <w:r w:rsidRPr="00EE62B8">
        <w:rPr>
          <w:rFonts w:ascii="ＭＳ 明朝" w:eastAsia="ＭＳ 明朝" w:hAnsi="ＭＳ 明朝" w:cs="ＭＳ 明朝" w:hint="eastAsia"/>
          <w:color w:val="000000"/>
          <w:spacing w:val="2"/>
          <w:kern w:val="0"/>
          <w:sz w:val="22"/>
        </w:rPr>
        <w:t xml:space="preserve">　殿</w:t>
      </w:r>
    </w:p>
    <w:p w:rsidR="00EE62B8" w:rsidRPr="00130100"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bookmarkStart w:id="0" w:name="_GoBack"/>
      <w:bookmarkEnd w:id="0"/>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852421" w:rsidRPr="00EE62B8" w:rsidRDefault="00852421"/>
    <w:sectPr w:rsidR="00852421" w:rsidRPr="00EE62B8" w:rsidSect="00EE62B8">
      <w:pgSz w:w="11906" w:h="16838"/>
      <w:pgMar w:top="1134" w:right="908" w:bottom="1134" w:left="1078" w:header="720" w:footer="720" w:gutter="0"/>
      <w:cols w:space="720"/>
      <w:noEndnote/>
      <w:docGrid w:type="linesAndChars" w:linePitch="338"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F27" w:rsidRDefault="009B4F27" w:rsidP="009B4F27">
      <w:pPr>
        <w:spacing w:line="240" w:lineRule="auto"/>
      </w:pPr>
      <w:r>
        <w:separator/>
      </w:r>
    </w:p>
  </w:endnote>
  <w:endnote w:type="continuationSeparator" w:id="0">
    <w:p w:rsidR="009B4F27" w:rsidRDefault="009B4F27" w:rsidP="009B4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F27" w:rsidRDefault="009B4F27" w:rsidP="009B4F27">
      <w:pPr>
        <w:spacing w:line="240" w:lineRule="auto"/>
      </w:pPr>
      <w:r>
        <w:separator/>
      </w:r>
    </w:p>
  </w:footnote>
  <w:footnote w:type="continuationSeparator" w:id="0">
    <w:p w:rsidR="009B4F27" w:rsidRDefault="009B4F27" w:rsidP="009B4F2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2B8"/>
    <w:rsid w:val="00101FD8"/>
    <w:rsid w:val="00130100"/>
    <w:rsid w:val="0036096F"/>
    <w:rsid w:val="004319BE"/>
    <w:rsid w:val="00640A7D"/>
    <w:rsid w:val="006E721C"/>
    <w:rsid w:val="00852421"/>
    <w:rsid w:val="009B4F27"/>
    <w:rsid w:val="00EE6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2F76A7"/>
  <w15:docId w15:val="{AD170B0C-2928-42E9-BC20-64D617DD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58"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F27"/>
    <w:pPr>
      <w:tabs>
        <w:tab w:val="center" w:pos="4252"/>
        <w:tab w:val="right" w:pos="8504"/>
      </w:tabs>
      <w:snapToGrid w:val="0"/>
    </w:pPr>
  </w:style>
  <w:style w:type="character" w:customStyle="1" w:styleId="a4">
    <w:name w:val="ヘッダー (文字)"/>
    <w:basedOn w:val="a0"/>
    <w:link w:val="a3"/>
    <w:uiPriority w:val="99"/>
    <w:rsid w:val="009B4F27"/>
  </w:style>
  <w:style w:type="paragraph" w:styleId="a5">
    <w:name w:val="footer"/>
    <w:basedOn w:val="a"/>
    <w:link w:val="a6"/>
    <w:uiPriority w:val="99"/>
    <w:unhideWhenUsed/>
    <w:rsid w:val="009B4F27"/>
    <w:pPr>
      <w:tabs>
        <w:tab w:val="center" w:pos="4252"/>
        <w:tab w:val="right" w:pos="8504"/>
      </w:tabs>
      <w:snapToGrid w:val="0"/>
    </w:pPr>
  </w:style>
  <w:style w:type="character" w:customStyle="1" w:styleId="a6">
    <w:name w:val="フッター (文字)"/>
    <w:basedOn w:val="a0"/>
    <w:link w:val="a5"/>
    <w:uiPriority w:val="99"/>
    <w:rsid w:val="009B4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 山梨県立病院機構</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米山　久</dc:creator>
  <cp:lastModifiedBy>竹川 裕貴</cp:lastModifiedBy>
  <cp:revision>6</cp:revision>
  <cp:lastPrinted>2016-01-07T01:20:00Z</cp:lastPrinted>
  <dcterms:created xsi:type="dcterms:W3CDTF">2016-03-08T03:00:00Z</dcterms:created>
  <dcterms:modified xsi:type="dcterms:W3CDTF">2021-02-26T09:04:00Z</dcterms:modified>
</cp:coreProperties>
</file>